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3219F3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14:paraId="59E23202" w14:textId="77777777" w:rsidR="00B56D67" w:rsidRPr="003219F3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Председатель правления АО 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Научный центр урологии имени </w:t>
      </w:r>
    </w:p>
    <w:p w14:paraId="1FDDD833" w14:textId="5480524D" w:rsidR="0065575B" w:rsidRPr="003219F3" w:rsidRDefault="00B56D67" w:rsidP="00B56D6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академика Б.У. </w:t>
      </w:r>
      <w:proofErr w:type="spellStart"/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Джарбусынова</w:t>
      </w:r>
      <w:proofErr w:type="spellEnd"/>
      <w:r w:rsidR="0065575B" w:rsidRPr="003219F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6051A705" w14:textId="0891F3E5" w:rsidR="0065575B" w:rsidRPr="003219F3" w:rsidRDefault="0065575B" w:rsidP="0095470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__________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_____</w:t>
      </w:r>
      <w:r w:rsidRPr="003219F3">
        <w:rPr>
          <w:rFonts w:ascii="Times New Roman" w:hAnsi="Times New Roman" w:cs="Times New Roman"/>
          <w:b/>
          <w:sz w:val="20"/>
          <w:szCs w:val="20"/>
        </w:rPr>
        <w:t>__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Аманов А.Т.</w:t>
      </w:r>
    </w:p>
    <w:p w14:paraId="37816088" w14:textId="0E1B1688" w:rsidR="0065575B" w:rsidRPr="003219F3" w:rsidRDefault="004E6FC0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="00251A64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Pr="003219F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D5C86">
        <w:rPr>
          <w:rFonts w:ascii="Times New Roman" w:hAnsi="Times New Roman" w:cs="Times New Roman"/>
          <w:b/>
          <w:sz w:val="20"/>
          <w:szCs w:val="20"/>
        </w:rPr>
        <w:t>февраля</w:t>
      </w:r>
      <w:r w:rsidR="008556C5" w:rsidRPr="003219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>202</w:t>
      </w:r>
      <w:r w:rsidR="00D93075" w:rsidRPr="003219F3">
        <w:rPr>
          <w:rFonts w:ascii="Times New Roman" w:hAnsi="Times New Roman" w:cs="Times New Roman"/>
          <w:b/>
          <w:sz w:val="20"/>
          <w:szCs w:val="20"/>
        </w:rPr>
        <w:t>4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79610297" w14:textId="77777777" w:rsidR="0065575B" w:rsidRPr="003219F3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AD5C1C" w14:textId="77777777" w:rsidR="0065575B" w:rsidRPr="003219F3" w:rsidRDefault="0065575B" w:rsidP="006557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B35E63" w14:textId="5A06ACC8" w:rsidR="0065575B" w:rsidRPr="00251A64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6D5C86">
        <w:rPr>
          <w:rFonts w:ascii="Times New Roman" w:hAnsi="Times New Roman" w:cs="Times New Roman"/>
          <w:b/>
          <w:sz w:val="20"/>
          <w:szCs w:val="20"/>
        </w:rPr>
        <w:t>1</w:t>
      </w:r>
      <w:r w:rsidR="00251A64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bookmarkStart w:id="0" w:name="_GoBack"/>
      <w:bookmarkEnd w:id="0"/>
    </w:p>
    <w:p w14:paraId="3E38C8FE" w14:textId="793DFEA3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Об утверждении итогов закупа </w:t>
      </w:r>
      <w:r w:rsidR="007D7AB3"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="008346F5" w:rsidRPr="008346F5">
        <w:rPr>
          <w:rFonts w:ascii="Times New Roman" w:hAnsi="Times New Roman" w:cs="Times New Roman"/>
          <w:b/>
          <w:sz w:val="20"/>
          <w:szCs w:val="20"/>
        </w:rPr>
        <w:t>Лекарственных средств на 2024 год</w:t>
      </w:r>
      <w:r w:rsidR="007D7AB3" w:rsidRPr="003219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»</w:t>
      </w:r>
      <w:r w:rsidRPr="003219F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238387A0" w14:textId="77777777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предложений.</w:t>
      </w:r>
    </w:p>
    <w:p w14:paraId="07F6C651" w14:textId="77777777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22C5F4" w14:textId="1BFE80C6" w:rsidR="0065575B" w:rsidRPr="003219F3" w:rsidRDefault="00DC6415" w:rsidP="00DC5840">
      <w:pPr>
        <w:pStyle w:val="a3"/>
        <w:numPr>
          <w:ilvl w:val="0"/>
          <w:numId w:val="1"/>
        </w:numPr>
        <w:spacing w:after="0"/>
        <w:ind w:left="0" w:firstLine="318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 </w:t>
      </w:r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Джарбусынова</w:t>
      </w:r>
      <w:proofErr w:type="spellEnd"/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A48B6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A48B6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</w:t>
      </w:r>
      <w:r w:rsidR="00611664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1A48B6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по адресу </w:t>
      </w:r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Алматы, ул. </w:t>
      </w:r>
      <w:proofErr w:type="spellStart"/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Басенова</w:t>
      </w:r>
      <w:proofErr w:type="spellEnd"/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</w:t>
      </w:r>
      <w:r w:rsidR="00856026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F55B3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</w:t>
      </w:r>
      <w:r w:rsidR="00DC5840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 70 гл. 3 Приказа Министра здравоохранения Республики Казахстан от 7 июня 2023 года № 110 «Об утверждении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D22FB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DE7B3C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м;</w:t>
      </w:r>
    </w:p>
    <w:p w14:paraId="4E10E1C7" w14:textId="77777777" w:rsidR="00BF586F" w:rsidRPr="003219F3" w:rsidRDefault="00BF586F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вскрытии заявок присутствовали представители потенциальных поставщиков: 0</w:t>
      </w:r>
    </w:p>
    <w:p w14:paraId="78B27BB6" w14:textId="77777777" w:rsidR="00FA7760" w:rsidRPr="003219F3" w:rsidRDefault="00FA7760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Потенциальными поставщиками представлены следующие ценовые предложения: </w:t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938"/>
        <w:gridCol w:w="1560"/>
        <w:gridCol w:w="1417"/>
        <w:gridCol w:w="1276"/>
        <w:gridCol w:w="1559"/>
      </w:tblGrid>
      <w:tr w:rsidR="006F50DF" w:rsidRPr="003219F3" w14:paraId="06A3A4CB" w14:textId="38355DB4" w:rsidTr="006F50DF">
        <w:trPr>
          <w:cantSplit/>
          <w:trHeight w:val="473"/>
        </w:trPr>
        <w:tc>
          <w:tcPr>
            <w:tcW w:w="701" w:type="dxa"/>
            <w:vMerge w:val="restart"/>
            <w:vAlign w:val="center"/>
          </w:tcPr>
          <w:p w14:paraId="7240EEF3" w14:textId="77777777" w:rsidR="006F50DF" w:rsidRPr="003219F3" w:rsidRDefault="006F50DF" w:rsidP="008A7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938" w:type="dxa"/>
            <w:vMerge w:val="restart"/>
            <w:vAlign w:val="center"/>
          </w:tcPr>
          <w:p w14:paraId="401BC79B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vAlign w:val="center"/>
          </w:tcPr>
          <w:p w14:paraId="04C54B5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1FE9289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14:paraId="4EC81C93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559" w:type="dxa"/>
            <w:vMerge w:val="restart"/>
            <w:vAlign w:val="center"/>
          </w:tcPr>
          <w:p w14:paraId="6DFD11C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253F3F5" w14:textId="4C55E1BE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Выделен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ая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C2EA0D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сумма</w:t>
            </w:r>
            <w:proofErr w:type="spellEnd"/>
          </w:p>
          <w:p w14:paraId="5599CBB7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0DF" w:rsidRPr="003219F3" w14:paraId="7512FDF7" w14:textId="4DE1246C" w:rsidTr="006F50DF">
        <w:trPr>
          <w:cantSplit/>
          <w:trHeight w:val="407"/>
        </w:trPr>
        <w:tc>
          <w:tcPr>
            <w:tcW w:w="701" w:type="dxa"/>
            <w:vMerge/>
          </w:tcPr>
          <w:p w14:paraId="4EF5AC07" w14:textId="77777777" w:rsidR="006F50DF" w:rsidRPr="003219F3" w:rsidRDefault="006F50DF" w:rsidP="008A70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8" w:type="dxa"/>
            <w:vMerge/>
            <w:vAlign w:val="center"/>
          </w:tcPr>
          <w:p w14:paraId="41D56FCB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42EA420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C5B303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156CBC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9D5A5D6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0DF" w:rsidRPr="003219F3" w14:paraId="7A1E17F5" w14:textId="043AA3FE" w:rsidTr="006F50DF">
        <w:tc>
          <w:tcPr>
            <w:tcW w:w="701" w:type="dxa"/>
            <w:vAlign w:val="center"/>
          </w:tcPr>
          <w:p w14:paraId="6E6F1087" w14:textId="73254DD8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8" w:type="dxa"/>
            <w:vAlign w:val="center"/>
          </w:tcPr>
          <w:p w14:paraId="35D9EFBF" w14:textId="2907D0BA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Кетамин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инъекций, 50 мг/мл, 10 мл</w:t>
            </w:r>
          </w:p>
        </w:tc>
        <w:tc>
          <w:tcPr>
            <w:tcW w:w="1560" w:type="dxa"/>
            <w:vAlign w:val="center"/>
          </w:tcPr>
          <w:p w14:paraId="04CF5106" w14:textId="2BDF2718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20641678" w14:textId="2AEB8E0D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ABEB16A" w14:textId="29B54365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744,77</w:t>
            </w:r>
          </w:p>
        </w:tc>
        <w:tc>
          <w:tcPr>
            <w:tcW w:w="1559" w:type="dxa"/>
            <w:vAlign w:val="center"/>
          </w:tcPr>
          <w:p w14:paraId="40A915B6" w14:textId="29E735C9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74 477,00</w:t>
            </w:r>
          </w:p>
        </w:tc>
      </w:tr>
      <w:tr w:rsidR="006F50DF" w:rsidRPr="003219F3" w14:paraId="103A196C" w14:textId="3D1BBE60" w:rsidTr="006F50DF">
        <w:tc>
          <w:tcPr>
            <w:tcW w:w="701" w:type="dxa"/>
            <w:vAlign w:val="center"/>
          </w:tcPr>
          <w:p w14:paraId="38E34DC8" w14:textId="4795CC59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8" w:type="dxa"/>
            <w:vAlign w:val="center"/>
          </w:tcPr>
          <w:p w14:paraId="032BC6B4" w14:textId="26072D6C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внутримышечных и внутривенных инъекций, 5 мг/мл, 2 мл,</w:t>
            </w:r>
          </w:p>
        </w:tc>
        <w:tc>
          <w:tcPr>
            <w:tcW w:w="1560" w:type="dxa"/>
            <w:vAlign w:val="center"/>
          </w:tcPr>
          <w:p w14:paraId="4172A116" w14:textId="7C66540F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659A9D96" w14:textId="7CB3BCC1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79C771A" w14:textId="165D3B51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559" w:type="dxa"/>
            <w:vAlign w:val="center"/>
          </w:tcPr>
          <w:p w14:paraId="48922B10" w14:textId="11B94801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13 085,00</w:t>
            </w:r>
          </w:p>
        </w:tc>
      </w:tr>
      <w:tr w:rsidR="006F50DF" w:rsidRPr="003219F3" w14:paraId="69B5E81A" w14:textId="33826081" w:rsidTr="006F50DF">
        <w:tc>
          <w:tcPr>
            <w:tcW w:w="701" w:type="dxa"/>
            <w:vAlign w:val="center"/>
          </w:tcPr>
          <w:p w14:paraId="4B8BD183" w14:textId="3AF0A12A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8" w:type="dxa"/>
            <w:vAlign w:val="center"/>
          </w:tcPr>
          <w:p w14:paraId="4DF15F96" w14:textId="0C0BFCF9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Эпосан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Раствор для инъекций, 2000 МЕ/0,6 мл, 0.6 мл</w:t>
            </w:r>
          </w:p>
        </w:tc>
        <w:tc>
          <w:tcPr>
            <w:tcW w:w="1560" w:type="dxa"/>
            <w:vAlign w:val="center"/>
          </w:tcPr>
          <w:p w14:paraId="3FECE4E5" w14:textId="42F48F2F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vAlign w:val="center"/>
          </w:tcPr>
          <w:p w14:paraId="7E15F224" w14:textId="3B25D6CA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14:paraId="2AF73DD3" w14:textId="35ADDF9F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4 956,00</w:t>
            </w:r>
          </w:p>
        </w:tc>
        <w:tc>
          <w:tcPr>
            <w:tcW w:w="1559" w:type="dxa"/>
            <w:vAlign w:val="center"/>
          </w:tcPr>
          <w:p w14:paraId="6A0B8D1C" w14:textId="6A68A13D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2 973 600,00</w:t>
            </w:r>
          </w:p>
        </w:tc>
      </w:tr>
      <w:tr w:rsidR="006F50DF" w:rsidRPr="003219F3" w14:paraId="72C2E923" w14:textId="0C1581A8" w:rsidTr="006F50DF">
        <w:tc>
          <w:tcPr>
            <w:tcW w:w="701" w:type="dxa"/>
            <w:vAlign w:val="center"/>
          </w:tcPr>
          <w:p w14:paraId="1B8086F1" w14:textId="3268386D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8" w:type="dxa"/>
            <w:vAlign w:val="center"/>
          </w:tcPr>
          <w:p w14:paraId="2CC59E7F" w14:textId="2FBA0E32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Преднизол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/Раствор для инъекций, 30 мг/мл, 1 мл</w:t>
            </w:r>
          </w:p>
        </w:tc>
        <w:tc>
          <w:tcPr>
            <w:tcW w:w="1560" w:type="dxa"/>
            <w:vAlign w:val="center"/>
          </w:tcPr>
          <w:p w14:paraId="345E4AE6" w14:textId="22EC1C34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206C2E73" w14:textId="5702C50A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14:paraId="713EC3E5" w14:textId="204DFBC8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559" w:type="dxa"/>
            <w:vAlign w:val="center"/>
          </w:tcPr>
          <w:p w14:paraId="0FEE2B65" w14:textId="6AC0F7C1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42 420,00</w:t>
            </w:r>
          </w:p>
        </w:tc>
      </w:tr>
      <w:tr w:rsidR="006F50DF" w:rsidRPr="003219F3" w14:paraId="33B6F0B2" w14:textId="33983205" w:rsidTr="006F50DF">
        <w:tc>
          <w:tcPr>
            <w:tcW w:w="701" w:type="dxa"/>
            <w:vAlign w:val="center"/>
          </w:tcPr>
          <w:p w14:paraId="42955AB1" w14:textId="6C2A4C9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8" w:type="dxa"/>
            <w:vAlign w:val="center"/>
          </w:tcPr>
          <w:p w14:paraId="76C50BC5" w14:textId="07ED87A0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Раствор для инъекций, 4 мг/мл, 1 мл</w:t>
            </w:r>
          </w:p>
        </w:tc>
        <w:tc>
          <w:tcPr>
            <w:tcW w:w="1560" w:type="dxa"/>
            <w:vAlign w:val="center"/>
          </w:tcPr>
          <w:p w14:paraId="00616BBF" w14:textId="3E78B6CE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346F3682" w14:textId="3809C0B9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298AF4F1" w14:textId="69334269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559" w:type="dxa"/>
            <w:vAlign w:val="center"/>
          </w:tcPr>
          <w:p w14:paraId="52E39000" w14:textId="6E87A1BD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16 401,00</w:t>
            </w:r>
          </w:p>
        </w:tc>
      </w:tr>
    </w:tbl>
    <w:p w14:paraId="43CCC863" w14:textId="7284E4B3" w:rsidR="0065575B" w:rsidRPr="003219F3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организатор</w:t>
      </w:r>
      <w:r w:rsidR="00DC6415" w:rsidRPr="003219F3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3219F3">
        <w:rPr>
          <w:rFonts w:ascii="Times New Roman" w:hAnsi="Times New Roman" w:cs="Times New Roman"/>
          <w:sz w:val="20"/>
          <w:szCs w:val="20"/>
        </w:rPr>
        <w:t xml:space="preserve"> закупа</w:t>
      </w:r>
      <w:r w:rsidR="00DC6415" w:rsidRPr="003219F3">
        <w:rPr>
          <w:rFonts w:ascii="Times New Roman" w:hAnsi="Times New Roman" w:cs="Times New Roman"/>
          <w:sz w:val="20"/>
          <w:szCs w:val="20"/>
        </w:rPr>
        <w:t>,</w:t>
      </w:r>
      <w:r w:rsidR="00992856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Pr="003219F3">
        <w:rPr>
          <w:rFonts w:ascii="Times New Roman" w:hAnsi="Times New Roman" w:cs="Times New Roman"/>
          <w:sz w:val="20"/>
          <w:szCs w:val="20"/>
        </w:rPr>
        <w:t>Р</w:t>
      </w:r>
      <w:r w:rsidR="00B83A81" w:rsidRPr="003219F3">
        <w:rPr>
          <w:rFonts w:ascii="Times New Roman" w:hAnsi="Times New Roman" w:cs="Times New Roman"/>
          <w:sz w:val="20"/>
          <w:szCs w:val="20"/>
        </w:rPr>
        <w:t>ЕШИЛ</w:t>
      </w:r>
      <w:r w:rsidRPr="003219F3">
        <w:rPr>
          <w:rFonts w:ascii="Times New Roman" w:hAnsi="Times New Roman" w:cs="Times New Roman"/>
          <w:sz w:val="20"/>
          <w:szCs w:val="20"/>
        </w:rPr>
        <w:t>:</w:t>
      </w:r>
    </w:p>
    <w:p w14:paraId="7ABF2458" w14:textId="0EA55950" w:rsidR="00DC5840" w:rsidRPr="003219F3" w:rsidRDefault="006F50DF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241EC" w:rsidRPr="003219F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C5840" w:rsidRPr="003219F3">
        <w:rPr>
          <w:rFonts w:ascii="Times New Roman" w:hAnsi="Times New Roman" w:cs="Times New Roman"/>
          <w:b/>
          <w:sz w:val="20"/>
          <w:szCs w:val="20"/>
        </w:rPr>
        <w:t>признать не состоявшимся:</w:t>
      </w:r>
    </w:p>
    <w:p w14:paraId="4A73416B" w14:textId="51C20E7D" w:rsidR="002241EC" w:rsidRPr="003219F3" w:rsidRDefault="00C92FB9" w:rsidP="00C92FB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на основании пункта </w:t>
      </w:r>
      <w:r w:rsidR="00DC5840" w:rsidRPr="003219F3">
        <w:rPr>
          <w:rFonts w:ascii="Times New Roman" w:hAnsi="Times New Roman" w:cs="Times New Roman"/>
          <w:sz w:val="20"/>
          <w:szCs w:val="20"/>
        </w:rPr>
        <w:t>79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DC5840" w:rsidRPr="003219F3">
        <w:rPr>
          <w:rFonts w:ascii="Times New Roman" w:hAnsi="Times New Roman" w:cs="Times New Roman"/>
          <w:sz w:val="20"/>
          <w:szCs w:val="20"/>
        </w:rPr>
        <w:t xml:space="preserve">3 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Правил - </w:t>
      </w:r>
      <w:r w:rsidR="002241EC" w:rsidRPr="003219F3">
        <w:rPr>
          <w:rFonts w:ascii="Times New Roman" w:hAnsi="Times New Roman" w:cs="Times New Roman"/>
          <w:sz w:val="20"/>
          <w:szCs w:val="20"/>
        </w:rPr>
        <w:t>лот</w:t>
      </w:r>
      <w:r w:rsidR="0047420D" w:rsidRPr="003219F3">
        <w:rPr>
          <w:rFonts w:ascii="Times New Roman" w:hAnsi="Times New Roman" w:cs="Times New Roman"/>
          <w:sz w:val="20"/>
          <w:szCs w:val="20"/>
        </w:rPr>
        <w:t>ы</w:t>
      </w:r>
      <w:r w:rsidR="002241EC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760CFC">
        <w:rPr>
          <w:rFonts w:ascii="Times New Roman" w:hAnsi="Times New Roman" w:cs="Times New Roman"/>
          <w:sz w:val="20"/>
          <w:szCs w:val="20"/>
        </w:rPr>
        <w:t xml:space="preserve">№10, №11, </w:t>
      </w:r>
      <w:r w:rsidR="006F50DF">
        <w:rPr>
          <w:rFonts w:ascii="Times New Roman" w:hAnsi="Times New Roman" w:cs="Times New Roman"/>
          <w:sz w:val="20"/>
          <w:szCs w:val="20"/>
        </w:rPr>
        <w:t xml:space="preserve">№12, </w:t>
      </w:r>
      <w:r w:rsidR="00760CFC">
        <w:rPr>
          <w:rFonts w:ascii="Times New Roman" w:hAnsi="Times New Roman" w:cs="Times New Roman"/>
          <w:sz w:val="20"/>
          <w:szCs w:val="20"/>
        </w:rPr>
        <w:t>№13, №14.</w:t>
      </w:r>
    </w:p>
    <w:p w14:paraId="47F822F0" w14:textId="77777777" w:rsidR="00327301" w:rsidRPr="003219F3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386E3" w14:textId="3B21F5C6" w:rsidR="00F56998" w:rsidRDefault="00760CFC" w:rsidP="00CA4FE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92EBA" w:rsidRPr="003219F3">
        <w:rPr>
          <w:rFonts w:ascii="Times New Roman" w:hAnsi="Times New Roman" w:cs="Times New Roman"/>
          <w:b/>
          <w:sz w:val="20"/>
          <w:szCs w:val="20"/>
        </w:rPr>
        <w:t xml:space="preserve">Менеджер закупа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192EBA" w:rsidRPr="003219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CA4FE4">
        <w:rPr>
          <w:rFonts w:ascii="Times New Roman" w:hAnsi="Times New Roman" w:cs="Times New Roman"/>
          <w:b/>
          <w:sz w:val="20"/>
          <w:szCs w:val="20"/>
        </w:rPr>
        <w:t>Омар А.О.</w:t>
      </w:r>
    </w:p>
    <w:sectPr w:rsidR="00F56998" w:rsidSect="00760CFC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3FFB"/>
    <w:rsid w:val="00015F4E"/>
    <w:rsid w:val="00053137"/>
    <w:rsid w:val="00056BE5"/>
    <w:rsid w:val="00084110"/>
    <w:rsid w:val="00091066"/>
    <w:rsid w:val="0009724A"/>
    <w:rsid w:val="000A409A"/>
    <w:rsid w:val="000A5306"/>
    <w:rsid w:val="000B5EA6"/>
    <w:rsid w:val="000C1BDB"/>
    <w:rsid w:val="000E1E67"/>
    <w:rsid w:val="000E1FEC"/>
    <w:rsid w:val="000F1643"/>
    <w:rsid w:val="001149FD"/>
    <w:rsid w:val="00124E13"/>
    <w:rsid w:val="0015723A"/>
    <w:rsid w:val="00164E1B"/>
    <w:rsid w:val="00165D1B"/>
    <w:rsid w:val="00192EBA"/>
    <w:rsid w:val="001950EF"/>
    <w:rsid w:val="001A48B6"/>
    <w:rsid w:val="001D2247"/>
    <w:rsid w:val="001D7B82"/>
    <w:rsid w:val="001F55B3"/>
    <w:rsid w:val="00201756"/>
    <w:rsid w:val="00207413"/>
    <w:rsid w:val="002241EC"/>
    <w:rsid w:val="0022585E"/>
    <w:rsid w:val="00251A64"/>
    <w:rsid w:val="00276FF8"/>
    <w:rsid w:val="00277A7C"/>
    <w:rsid w:val="0029151E"/>
    <w:rsid w:val="00293FF0"/>
    <w:rsid w:val="002A5E47"/>
    <w:rsid w:val="002B02D5"/>
    <w:rsid w:val="002F10BD"/>
    <w:rsid w:val="00305B8E"/>
    <w:rsid w:val="00312CAB"/>
    <w:rsid w:val="0031782C"/>
    <w:rsid w:val="00320803"/>
    <w:rsid w:val="003219F3"/>
    <w:rsid w:val="00321DD1"/>
    <w:rsid w:val="00327301"/>
    <w:rsid w:val="00331A12"/>
    <w:rsid w:val="00337EFC"/>
    <w:rsid w:val="0035068A"/>
    <w:rsid w:val="003664A0"/>
    <w:rsid w:val="00394EED"/>
    <w:rsid w:val="00396287"/>
    <w:rsid w:val="003A25FA"/>
    <w:rsid w:val="003A2CA0"/>
    <w:rsid w:val="003A5D51"/>
    <w:rsid w:val="003B0853"/>
    <w:rsid w:val="003B4572"/>
    <w:rsid w:val="003B556D"/>
    <w:rsid w:val="003C03BD"/>
    <w:rsid w:val="003C1BB9"/>
    <w:rsid w:val="003F1E6B"/>
    <w:rsid w:val="0040518E"/>
    <w:rsid w:val="00405B7B"/>
    <w:rsid w:val="00417A7A"/>
    <w:rsid w:val="00430C03"/>
    <w:rsid w:val="00437386"/>
    <w:rsid w:val="00457E5C"/>
    <w:rsid w:val="004711A8"/>
    <w:rsid w:val="00472ABA"/>
    <w:rsid w:val="0047420D"/>
    <w:rsid w:val="004918B2"/>
    <w:rsid w:val="004A1837"/>
    <w:rsid w:val="004A43E3"/>
    <w:rsid w:val="004A49BB"/>
    <w:rsid w:val="004D5828"/>
    <w:rsid w:val="004E2BA6"/>
    <w:rsid w:val="004E6FC0"/>
    <w:rsid w:val="004F7D01"/>
    <w:rsid w:val="005167FE"/>
    <w:rsid w:val="00551084"/>
    <w:rsid w:val="00560322"/>
    <w:rsid w:val="00560959"/>
    <w:rsid w:val="00593B49"/>
    <w:rsid w:val="005A40B6"/>
    <w:rsid w:val="005A5CCE"/>
    <w:rsid w:val="005B11F3"/>
    <w:rsid w:val="005B4B6E"/>
    <w:rsid w:val="005B570E"/>
    <w:rsid w:val="005D7D90"/>
    <w:rsid w:val="005F66B3"/>
    <w:rsid w:val="00604C09"/>
    <w:rsid w:val="00611664"/>
    <w:rsid w:val="00623033"/>
    <w:rsid w:val="0065575B"/>
    <w:rsid w:val="006836E8"/>
    <w:rsid w:val="00692CD4"/>
    <w:rsid w:val="00695597"/>
    <w:rsid w:val="006D5C86"/>
    <w:rsid w:val="006D5DB4"/>
    <w:rsid w:val="006D7831"/>
    <w:rsid w:val="006E116B"/>
    <w:rsid w:val="006E6AD5"/>
    <w:rsid w:val="006E6BFA"/>
    <w:rsid w:val="006F0005"/>
    <w:rsid w:val="006F2EA1"/>
    <w:rsid w:val="006F50DF"/>
    <w:rsid w:val="006F5E20"/>
    <w:rsid w:val="0075020A"/>
    <w:rsid w:val="00760CFC"/>
    <w:rsid w:val="007742CD"/>
    <w:rsid w:val="00791D55"/>
    <w:rsid w:val="007944CC"/>
    <w:rsid w:val="007A264A"/>
    <w:rsid w:val="007D7AB3"/>
    <w:rsid w:val="007F36F3"/>
    <w:rsid w:val="00831371"/>
    <w:rsid w:val="008346F5"/>
    <w:rsid w:val="00840463"/>
    <w:rsid w:val="008556C5"/>
    <w:rsid w:val="00856026"/>
    <w:rsid w:val="00857373"/>
    <w:rsid w:val="00857B0E"/>
    <w:rsid w:val="00860C8D"/>
    <w:rsid w:val="00866D85"/>
    <w:rsid w:val="00886B07"/>
    <w:rsid w:val="0088799F"/>
    <w:rsid w:val="00896944"/>
    <w:rsid w:val="008A707D"/>
    <w:rsid w:val="008C2BC5"/>
    <w:rsid w:val="008E5502"/>
    <w:rsid w:val="008E6F37"/>
    <w:rsid w:val="008F5160"/>
    <w:rsid w:val="00914D45"/>
    <w:rsid w:val="009516B3"/>
    <w:rsid w:val="00954039"/>
    <w:rsid w:val="0095470C"/>
    <w:rsid w:val="00970A19"/>
    <w:rsid w:val="009804ED"/>
    <w:rsid w:val="00992856"/>
    <w:rsid w:val="009948CF"/>
    <w:rsid w:val="009A19FC"/>
    <w:rsid w:val="009A6372"/>
    <w:rsid w:val="009B2980"/>
    <w:rsid w:val="009C121E"/>
    <w:rsid w:val="009E088A"/>
    <w:rsid w:val="009F19E3"/>
    <w:rsid w:val="009F2ADC"/>
    <w:rsid w:val="009F3143"/>
    <w:rsid w:val="009F3188"/>
    <w:rsid w:val="00A01BD0"/>
    <w:rsid w:val="00A05103"/>
    <w:rsid w:val="00A07F0A"/>
    <w:rsid w:val="00A11152"/>
    <w:rsid w:val="00A26E11"/>
    <w:rsid w:val="00A343C6"/>
    <w:rsid w:val="00A370F4"/>
    <w:rsid w:val="00A51826"/>
    <w:rsid w:val="00A568C8"/>
    <w:rsid w:val="00A6141D"/>
    <w:rsid w:val="00A80AB7"/>
    <w:rsid w:val="00A902D8"/>
    <w:rsid w:val="00AB6060"/>
    <w:rsid w:val="00AC5810"/>
    <w:rsid w:val="00AC58E6"/>
    <w:rsid w:val="00AD1778"/>
    <w:rsid w:val="00AD7B66"/>
    <w:rsid w:val="00AE1DCF"/>
    <w:rsid w:val="00AE4E8F"/>
    <w:rsid w:val="00AE77A3"/>
    <w:rsid w:val="00AF1B6A"/>
    <w:rsid w:val="00B56D67"/>
    <w:rsid w:val="00B73362"/>
    <w:rsid w:val="00B83A81"/>
    <w:rsid w:val="00B84BFA"/>
    <w:rsid w:val="00B8538A"/>
    <w:rsid w:val="00B91C2A"/>
    <w:rsid w:val="00BA12CC"/>
    <w:rsid w:val="00BA7019"/>
    <w:rsid w:val="00BA7691"/>
    <w:rsid w:val="00BC7FAF"/>
    <w:rsid w:val="00BE13B0"/>
    <w:rsid w:val="00BE3507"/>
    <w:rsid w:val="00BE3C70"/>
    <w:rsid w:val="00BF586F"/>
    <w:rsid w:val="00BF742E"/>
    <w:rsid w:val="00C02D6E"/>
    <w:rsid w:val="00C04292"/>
    <w:rsid w:val="00C065E5"/>
    <w:rsid w:val="00C21828"/>
    <w:rsid w:val="00C43E28"/>
    <w:rsid w:val="00C456D2"/>
    <w:rsid w:val="00C619CB"/>
    <w:rsid w:val="00C739C1"/>
    <w:rsid w:val="00C75575"/>
    <w:rsid w:val="00C90234"/>
    <w:rsid w:val="00C92FB9"/>
    <w:rsid w:val="00C94213"/>
    <w:rsid w:val="00CA14B7"/>
    <w:rsid w:val="00CA4FE4"/>
    <w:rsid w:val="00CB34B7"/>
    <w:rsid w:val="00CC2DB0"/>
    <w:rsid w:val="00CC3493"/>
    <w:rsid w:val="00CC4159"/>
    <w:rsid w:val="00CD349D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43C0A"/>
    <w:rsid w:val="00D44070"/>
    <w:rsid w:val="00D70642"/>
    <w:rsid w:val="00D72EC8"/>
    <w:rsid w:val="00D736C9"/>
    <w:rsid w:val="00D93075"/>
    <w:rsid w:val="00DA45B5"/>
    <w:rsid w:val="00DB232A"/>
    <w:rsid w:val="00DB2CED"/>
    <w:rsid w:val="00DC5840"/>
    <w:rsid w:val="00DC6415"/>
    <w:rsid w:val="00DD22FB"/>
    <w:rsid w:val="00DE7B3C"/>
    <w:rsid w:val="00E041E0"/>
    <w:rsid w:val="00E14339"/>
    <w:rsid w:val="00E15967"/>
    <w:rsid w:val="00E17E83"/>
    <w:rsid w:val="00E22045"/>
    <w:rsid w:val="00E545B7"/>
    <w:rsid w:val="00E822A6"/>
    <w:rsid w:val="00EA4B1D"/>
    <w:rsid w:val="00EA510D"/>
    <w:rsid w:val="00EB29BB"/>
    <w:rsid w:val="00EB2DB1"/>
    <w:rsid w:val="00EC490A"/>
    <w:rsid w:val="00EE20E0"/>
    <w:rsid w:val="00EE3D5A"/>
    <w:rsid w:val="00EE4A75"/>
    <w:rsid w:val="00EF1C9E"/>
    <w:rsid w:val="00F01514"/>
    <w:rsid w:val="00F01DCC"/>
    <w:rsid w:val="00F06EC4"/>
    <w:rsid w:val="00F138B5"/>
    <w:rsid w:val="00F162FC"/>
    <w:rsid w:val="00F32A47"/>
    <w:rsid w:val="00F44896"/>
    <w:rsid w:val="00F56998"/>
    <w:rsid w:val="00F60FB1"/>
    <w:rsid w:val="00F62D93"/>
    <w:rsid w:val="00F71955"/>
    <w:rsid w:val="00FA42F6"/>
    <w:rsid w:val="00FA7760"/>
    <w:rsid w:val="00FB68F3"/>
    <w:rsid w:val="00FD68AF"/>
    <w:rsid w:val="00FE2743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C7F4BF57-9681-453A-9137-82FD064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 закуп</dc:creator>
  <cp:keywords/>
  <dc:description/>
  <cp:lastModifiedBy>Ирина Ким</cp:lastModifiedBy>
  <cp:revision>178</cp:revision>
  <cp:lastPrinted>2021-06-07T03:54:00Z</cp:lastPrinted>
  <dcterms:created xsi:type="dcterms:W3CDTF">2021-03-11T06:40:00Z</dcterms:created>
  <dcterms:modified xsi:type="dcterms:W3CDTF">2024-02-19T09:40:00Z</dcterms:modified>
</cp:coreProperties>
</file>